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</w:rPr>
        <w:t>四川省康复医学会</w:t>
      </w: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 xml:space="preserve"> 日间手术 专业委员会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  <w:rPr>
          <w:rFonts w:hint="default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3C3C7E-2DB9-4E7A-A509-6AB6881419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51CAEC7-E8D0-4976-9B42-8545211C2E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0E60A9C"/>
    <w:rsid w:val="02713C17"/>
    <w:rsid w:val="0AE661FC"/>
    <w:rsid w:val="0DF41C96"/>
    <w:rsid w:val="198558D8"/>
    <w:rsid w:val="1D8F23A8"/>
    <w:rsid w:val="1DA90FF9"/>
    <w:rsid w:val="20036B1D"/>
    <w:rsid w:val="20E34258"/>
    <w:rsid w:val="246D27B7"/>
    <w:rsid w:val="25550877"/>
    <w:rsid w:val="29C03A9C"/>
    <w:rsid w:val="29E4550B"/>
    <w:rsid w:val="317B29B7"/>
    <w:rsid w:val="36107446"/>
    <w:rsid w:val="372955D1"/>
    <w:rsid w:val="380A4E9F"/>
    <w:rsid w:val="38812160"/>
    <w:rsid w:val="39AE5A65"/>
    <w:rsid w:val="41617A06"/>
    <w:rsid w:val="48AE321A"/>
    <w:rsid w:val="4FDE66E6"/>
    <w:rsid w:val="54427DF8"/>
    <w:rsid w:val="579A3261"/>
    <w:rsid w:val="596E015C"/>
    <w:rsid w:val="60C43D77"/>
    <w:rsid w:val="674A2DB4"/>
    <w:rsid w:val="69CE0BCF"/>
    <w:rsid w:val="6A144132"/>
    <w:rsid w:val="6D344EC1"/>
    <w:rsid w:val="739D3C5A"/>
    <w:rsid w:val="770B41D7"/>
    <w:rsid w:val="79112886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306</Characters>
  <Lines>0</Lines>
  <Paragraphs>0</Paragraphs>
  <TotalTime>4</TotalTime>
  <ScaleCrop>false</ScaleCrop>
  <LinksUpToDate>false</LinksUpToDate>
  <CharactersWithSpaces>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2024-03-01T03:08:58Z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C9DC75140F7543379C0E6CBB2B1E6D67</vt:lpwstr>
  </property>
</Properties>
</file>