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</w:t>
      </w:r>
      <w:r>
        <w:rPr>
          <w:rFonts w:hint="eastAsia"/>
          <w:b/>
          <w:sz w:val="30"/>
          <w:szCs w:val="30"/>
          <w:lang w:val="en-US" w:eastAsia="zh-CN"/>
        </w:rPr>
        <w:t>学会肾脏病专业委员会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>血透工程</w:t>
      </w:r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学组 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获取有效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98826EB"/>
    <w:rsid w:val="0A2A77FB"/>
    <w:rsid w:val="0DF41C96"/>
    <w:rsid w:val="0E1171B9"/>
    <w:rsid w:val="11885810"/>
    <w:rsid w:val="198558D8"/>
    <w:rsid w:val="19E262C2"/>
    <w:rsid w:val="1CEB7E9C"/>
    <w:rsid w:val="1D8F23A8"/>
    <w:rsid w:val="1DA90FF9"/>
    <w:rsid w:val="205B0707"/>
    <w:rsid w:val="29C03A9C"/>
    <w:rsid w:val="2F4D269A"/>
    <w:rsid w:val="39AE5A65"/>
    <w:rsid w:val="3C7626F9"/>
    <w:rsid w:val="41617A06"/>
    <w:rsid w:val="451A208F"/>
    <w:rsid w:val="4A653724"/>
    <w:rsid w:val="4C85340E"/>
    <w:rsid w:val="4EA667F9"/>
    <w:rsid w:val="4FDE66E6"/>
    <w:rsid w:val="50171E8D"/>
    <w:rsid w:val="673D70A9"/>
    <w:rsid w:val="6BF6265F"/>
    <w:rsid w:val="72EB0A43"/>
    <w:rsid w:val="739D3C5A"/>
    <w:rsid w:val="79E61F64"/>
    <w:rsid w:val="7A366171"/>
    <w:rsid w:val="7D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286</Characters>
  <Lines>0</Lines>
  <Paragraphs>0</Paragraphs>
  <TotalTime>1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2023-06-20T07:12:00Z</cp:lastPrinted>
  <dcterms:modified xsi:type="dcterms:W3CDTF">2023-11-06T06:35:56Z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45FF7FA1F2A64AFDB5EB4838DA3C6463_13</vt:lpwstr>
  </property>
</Properties>
</file>